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67B7" w14:textId="77777777" w:rsidR="00192055" w:rsidRPr="00192055" w:rsidRDefault="00192055" w:rsidP="00192055">
      <w:pPr>
        <w:spacing w:before="150" w:after="225" w:line="330" w:lineRule="atLeast"/>
        <w:jc w:val="center"/>
        <w:outlineLvl w:val="2"/>
        <w:rPr>
          <w:rFonts w:ascii="TTNorms-Medium" w:eastAsia="Times New Roman" w:hAnsi="TTNorms-Medium" w:cs="Arial"/>
          <w:color w:val="092348"/>
          <w:spacing w:val="-2"/>
          <w:sz w:val="29"/>
          <w:szCs w:val="29"/>
          <w:lang w:eastAsia="ru-RU"/>
        </w:rPr>
      </w:pPr>
      <w:r w:rsidRPr="00192055">
        <w:rPr>
          <w:rFonts w:ascii="TTNorms-Medium" w:eastAsia="Times New Roman" w:hAnsi="TTNorms-Medium" w:cs="Arial"/>
          <w:color w:val="092348"/>
          <w:spacing w:val="-2"/>
          <w:sz w:val="29"/>
          <w:szCs w:val="29"/>
          <w:lang w:eastAsia="ru-RU"/>
        </w:rPr>
        <w:t>МУНИЦИПАЛЬНОЕ БЮДЖЕТНОЕ ОБЩЕОБРАЗОВАТЕЛЬНОЕ УЧРЕЖДЕНИЕ "СРЕДНЯЯ ОБЩЕОБРАЗОВАТЕЛЬНАЯ ШКОЛА № 18 ИМЕНИ ПЕРВОГО МИНИСТРА ПРОСВЕЩЕНИЯ ТУВИНСКОЙ НАРОДНОЙ РЕСПУБЛИКИ ЛОПСАН-КЕНДЕНА ООРЖАКА МИЖИТА-ДОРЖУЕВИЧА" ГОРОДА КЫЗЫЛА РЕСПУБЛИКИ ТЫВА</w:t>
      </w:r>
    </w:p>
    <w:p w14:paraId="7FA79FA2" w14:textId="77777777" w:rsidR="00192055" w:rsidRPr="00192055" w:rsidRDefault="00192055" w:rsidP="00192055">
      <w:pPr>
        <w:spacing w:after="0" w:line="450" w:lineRule="atLeast"/>
        <w:jc w:val="center"/>
        <w:outlineLvl w:val="1"/>
        <w:rPr>
          <w:rFonts w:ascii="OpenSans-SemiBold" w:eastAsia="Times New Roman" w:hAnsi="OpenSans-SemiBold" w:cs="Arial"/>
          <w:color w:val="323334"/>
          <w:sz w:val="33"/>
          <w:szCs w:val="33"/>
          <w:lang w:eastAsia="ru-RU"/>
        </w:rPr>
      </w:pPr>
      <w:r w:rsidRPr="00192055">
        <w:rPr>
          <w:rFonts w:ascii="OpenSans-SemiBold" w:eastAsia="Times New Roman" w:hAnsi="OpenSans-SemiBold" w:cs="Arial"/>
          <w:color w:val="323334"/>
          <w:sz w:val="33"/>
          <w:szCs w:val="33"/>
          <w:lang w:eastAsia="ru-RU"/>
        </w:rPr>
        <w:t>Ваше мнение формирует</w:t>
      </w:r>
      <w:r w:rsidRPr="00192055">
        <w:rPr>
          <w:rFonts w:ascii="OpenSans-SemiBold" w:eastAsia="Times New Roman" w:hAnsi="OpenSans-SemiBold" w:cs="Arial"/>
          <w:color w:val="323334"/>
          <w:sz w:val="33"/>
          <w:szCs w:val="33"/>
          <w:lang w:eastAsia="ru-RU"/>
        </w:rPr>
        <w:br/>
        <w:t>официальный рейтинг организации:</w:t>
      </w:r>
    </w:p>
    <w:p w14:paraId="5CA406FB" w14:textId="77777777" w:rsidR="00192055" w:rsidRPr="00192055" w:rsidRDefault="00192055" w:rsidP="00192055">
      <w:pPr>
        <w:spacing w:line="240" w:lineRule="auto"/>
        <w:jc w:val="center"/>
        <w:rPr>
          <w:rFonts w:ascii="Arial" w:eastAsia="Times New Roman" w:hAnsi="Arial" w:cs="Arial"/>
          <w:color w:val="323334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23334"/>
          <w:sz w:val="21"/>
          <w:szCs w:val="21"/>
          <w:lang w:eastAsia="ru-RU"/>
        </w:rPr>
        <w:drawing>
          <wp:inline distT="0" distB="0" distL="0" distR="0" wp14:anchorId="51E24867" wp14:editId="71008389">
            <wp:extent cx="4762500" cy="4762500"/>
            <wp:effectExtent l="0" t="0" r="0" b="0"/>
            <wp:docPr id="1" name="Рисунок 1" descr="C:\Users\КИРА  ДАРИЯ\Downloads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ИРА  ДАРИЯ\Downloads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CB236" w14:textId="26A8DA52" w:rsidR="00192055" w:rsidRPr="00192055" w:rsidRDefault="00192055" w:rsidP="00192055">
      <w:pPr>
        <w:spacing w:line="450" w:lineRule="atLeast"/>
        <w:jc w:val="center"/>
        <w:rPr>
          <w:rFonts w:ascii="OpenSans-Regular" w:eastAsia="Times New Roman" w:hAnsi="OpenSans-Regular" w:cs="Arial"/>
          <w:color w:val="5C5C5C"/>
          <w:sz w:val="27"/>
          <w:szCs w:val="27"/>
          <w:lang w:eastAsia="ru-RU"/>
        </w:rPr>
      </w:pPr>
      <w:r w:rsidRPr="00192055">
        <w:rPr>
          <w:rFonts w:ascii="OpenSans-Regular" w:eastAsia="Times New Roman" w:hAnsi="OpenSans-Regular" w:cs="Arial"/>
          <w:color w:val="5C5C5C"/>
          <w:sz w:val="27"/>
          <w:szCs w:val="27"/>
          <w:lang w:eastAsia="ru-RU"/>
        </w:rPr>
        <w:t xml:space="preserve">Анкета доступна по QR-коду, а </w:t>
      </w:r>
      <w:proofErr w:type="gramStart"/>
      <w:r w:rsidRPr="00192055">
        <w:rPr>
          <w:rFonts w:ascii="OpenSans-Regular" w:eastAsia="Times New Roman" w:hAnsi="OpenSans-Regular" w:cs="Arial"/>
          <w:color w:val="5C5C5C"/>
          <w:sz w:val="27"/>
          <w:szCs w:val="27"/>
          <w:lang w:eastAsia="ru-RU"/>
        </w:rPr>
        <w:t>так</w:t>
      </w:r>
      <w:r w:rsidR="00A14B95">
        <w:rPr>
          <w:rFonts w:ascii="OpenSans-Regular" w:eastAsia="Times New Roman" w:hAnsi="OpenSans-Regular" w:cs="Arial"/>
          <w:color w:val="5C5C5C"/>
          <w:sz w:val="27"/>
          <w:szCs w:val="27"/>
          <w:lang w:eastAsia="ru-RU"/>
        </w:rPr>
        <w:t xml:space="preserve"> </w:t>
      </w:r>
      <w:r w:rsidRPr="00192055">
        <w:rPr>
          <w:rFonts w:ascii="OpenSans-Regular" w:eastAsia="Times New Roman" w:hAnsi="OpenSans-Regular" w:cs="Arial"/>
          <w:color w:val="5C5C5C"/>
          <w:sz w:val="27"/>
          <w:szCs w:val="27"/>
          <w:lang w:eastAsia="ru-RU"/>
        </w:rPr>
        <w:t>же</w:t>
      </w:r>
      <w:proofErr w:type="gramEnd"/>
      <w:r w:rsidRPr="00192055">
        <w:rPr>
          <w:rFonts w:ascii="OpenSans-Regular" w:eastAsia="Times New Roman" w:hAnsi="OpenSans-Regular" w:cs="Arial"/>
          <w:color w:val="5C5C5C"/>
          <w:sz w:val="27"/>
          <w:szCs w:val="27"/>
          <w:lang w:eastAsia="ru-RU"/>
        </w:rPr>
        <w:t xml:space="preserve"> по прямой ссылке: </w:t>
      </w:r>
      <w:hyperlink r:id="rId5" w:history="1">
        <w:r w:rsidR="00A14B95" w:rsidRPr="00387EEF">
          <w:rPr>
            <w:rStyle w:val="a5"/>
            <w:rFonts w:ascii="OpenSans-Regular" w:eastAsia="Times New Roman" w:hAnsi="OpenSans-Regular" w:cs="Arial"/>
            <w:sz w:val="27"/>
            <w:szCs w:val="27"/>
            <w:lang w:eastAsia="ru-RU"/>
          </w:rPr>
          <w:t>https://bus.g</w:t>
        </w:r>
        <w:r w:rsidR="00A14B95" w:rsidRPr="00387EEF">
          <w:rPr>
            <w:rStyle w:val="a5"/>
            <w:rFonts w:ascii="OpenSans-Regular" w:eastAsia="Times New Roman" w:hAnsi="OpenSans-Regular" w:cs="Arial"/>
            <w:sz w:val="27"/>
            <w:szCs w:val="27"/>
            <w:lang w:eastAsia="ru-RU"/>
          </w:rPr>
          <w:t>o</w:t>
        </w:r>
        <w:r w:rsidR="00A14B95" w:rsidRPr="00387EEF">
          <w:rPr>
            <w:rStyle w:val="a5"/>
            <w:rFonts w:ascii="OpenSans-Regular" w:eastAsia="Times New Roman" w:hAnsi="OpenSans-Regular" w:cs="Arial"/>
            <w:sz w:val="27"/>
            <w:szCs w:val="27"/>
            <w:lang w:eastAsia="ru-RU"/>
          </w:rPr>
          <w:t>v.ru/qrcode/rate/666825</w:t>
        </w:r>
      </w:hyperlink>
      <w:r w:rsidR="00A14B95">
        <w:rPr>
          <w:rFonts w:ascii="OpenSans-Regular" w:eastAsia="Times New Roman" w:hAnsi="OpenSans-Regular" w:cs="Arial"/>
          <w:color w:val="5C5C5C"/>
          <w:sz w:val="27"/>
          <w:szCs w:val="27"/>
          <w:lang w:eastAsia="ru-RU"/>
        </w:rPr>
        <w:t xml:space="preserve"> </w:t>
      </w:r>
    </w:p>
    <w:p w14:paraId="4B3D9217" w14:textId="7B24E764" w:rsidR="00192055" w:rsidRPr="00192055" w:rsidRDefault="00192055" w:rsidP="00192055">
      <w:pPr>
        <w:spacing w:after="0" w:line="360" w:lineRule="atLeast"/>
        <w:jc w:val="center"/>
        <w:rPr>
          <w:rFonts w:ascii="TTNorms-Regular" w:eastAsia="Times New Roman" w:hAnsi="TTNorms-Regular" w:cs="Arial"/>
          <w:color w:val="092348"/>
          <w:spacing w:val="7"/>
          <w:sz w:val="30"/>
          <w:szCs w:val="30"/>
          <w:lang w:eastAsia="ru-RU"/>
        </w:rPr>
      </w:pPr>
      <w:r w:rsidRPr="00192055">
        <w:rPr>
          <w:rFonts w:ascii="TTNorms-Regular" w:eastAsia="Times New Roman" w:hAnsi="TTNorms-Regular" w:cs="Arial"/>
          <w:color w:val="092348"/>
          <w:spacing w:val="7"/>
          <w:sz w:val="30"/>
          <w:szCs w:val="30"/>
          <w:lang w:eastAsia="ru-RU"/>
        </w:rPr>
        <w:t>bus.gov.ru</w:t>
      </w:r>
      <w:r w:rsidR="00A14B95">
        <w:rPr>
          <w:rFonts w:ascii="TTNorms-Regular" w:eastAsia="Times New Roman" w:hAnsi="TTNorms-Regular" w:cs="Arial"/>
          <w:color w:val="092348"/>
          <w:spacing w:val="7"/>
          <w:sz w:val="30"/>
          <w:szCs w:val="30"/>
          <w:lang w:eastAsia="ru-RU"/>
        </w:rPr>
        <w:t xml:space="preserve"> </w:t>
      </w:r>
    </w:p>
    <w:p w14:paraId="141A5958" w14:textId="77777777" w:rsidR="00412BC6" w:rsidRDefault="00A14B95"/>
    <w:sectPr w:rsidR="00412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Norms-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-SemiBold">
    <w:altName w:val="Times New Roman"/>
    <w:panose1 w:val="00000000000000000000"/>
    <w:charset w:val="00"/>
    <w:family w:val="roman"/>
    <w:notTrueType/>
    <w:pitch w:val="default"/>
  </w:font>
  <w:font w:name="OpenSans-Regular">
    <w:altName w:val="Times New Roman"/>
    <w:panose1 w:val="00000000000000000000"/>
    <w:charset w:val="00"/>
    <w:family w:val="roman"/>
    <w:notTrueType/>
    <w:pitch w:val="default"/>
  </w:font>
  <w:font w:name="TTNorms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55"/>
    <w:rsid w:val="000147CC"/>
    <w:rsid w:val="00192055"/>
    <w:rsid w:val="00A14B95"/>
    <w:rsid w:val="00BE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212A"/>
  <w15:docId w15:val="{59A8693E-3930-4F18-8A58-0E1B0595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920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920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20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920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2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05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14B95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14B9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A14B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88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78816">
              <w:marLeft w:val="0"/>
              <w:marRight w:val="0"/>
              <w:marTop w:val="0"/>
              <w:marBottom w:val="6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us.gov.ru/qrcode/rate/66682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  ДАРИЯ</dc:creator>
  <cp:lastModifiedBy>Пользователь</cp:lastModifiedBy>
  <cp:revision>2</cp:revision>
  <cp:lastPrinted>2023-10-02T03:12:00Z</cp:lastPrinted>
  <dcterms:created xsi:type="dcterms:W3CDTF">2023-10-03T01:46:00Z</dcterms:created>
  <dcterms:modified xsi:type="dcterms:W3CDTF">2023-10-03T01:46:00Z</dcterms:modified>
</cp:coreProperties>
</file>