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551" w:rsidRDefault="00393CC7" w:rsidP="00877551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</w:t>
      </w:r>
      <w:r w:rsidR="00877551" w:rsidRPr="00F73C63">
        <w:rPr>
          <w:rFonts w:ascii="Times New Roman" w:hAnsi="Times New Roman"/>
          <w:color w:val="auto"/>
          <w:sz w:val="24"/>
          <w:szCs w:val="24"/>
        </w:rPr>
        <w:t xml:space="preserve">правка </w:t>
      </w:r>
    </w:p>
    <w:p w:rsidR="00877551" w:rsidRPr="00F73C63" w:rsidRDefault="00877551" w:rsidP="00877551">
      <w:pPr>
        <w:pStyle w:val="1"/>
        <w:spacing w:before="0" w:line="240" w:lineRule="auto"/>
        <w:jc w:val="center"/>
        <w:rPr>
          <w:bCs/>
        </w:rPr>
      </w:pPr>
      <w:r w:rsidRPr="00F73C63">
        <w:rPr>
          <w:rFonts w:ascii="Times New Roman" w:hAnsi="Times New Roman"/>
          <w:color w:val="auto"/>
          <w:sz w:val="24"/>
          <w:szCs w:val="24"/>
        </w:rPr>
        <w:t xml:space="preserve">по результатам апробации модели оценки компетенций работников образовательных организаций, осуществляющих образовательную деятельность по образовательным программам общего образования, необходимых для осуществления воспитательной деятельности в </w:t>
      </w:r>
      <w:r w:rsidRPr="00877551">
        <w:rPr>
          <w:rFonts w:ascii="Times New Roman" w:hAnsi="Times New Roman"/>
          <w:bCs/>
          <w:color w:val="auto"/>
          <w:sz w:val="24"/>
          <w:szCs w:val="24"/>
        </w:rPr>
        <w:t xml:space="preserve">МБОУ «СОШ № 18 им. О.М-Д. Лопсана-Кендена г. Кызыла </w:t>
      </w:r>
    </w:p>
    <w:p w:rsidR="00877551" w:rsidRDefault="00877551" w:rsidP="00877551">
      <w:pPr>
        <w:pStyle w:val="a3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77551" w:rsidRPr="00F73C63" w:rsidRDefault="00877551" w:rsidP="00877551">
      <w:pPr>
        <w:pStyle w:val="a3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96420" w:rsidRPr="00AB1E3A" w:rsidRDefault="00396420" w:rsidP="003964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6420" w:rsidRPr="00AB1E3A" w:rsidRDefault="00396420" w:rsidP="00393C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E3A">
        <w:rPr>
          <w:rFonts w:ascii="Times New Roman" w:hAnsi="Times New Roman" w:cs="Times New Roman"/>
          <w:sz w:val="24"/>
          <w:szCs w:val="24"/>
        </w:rPr>
        <w:tab/>
      </w:r>
      <w:r w:rsidR="00F44658" w:rsidRPr="00AB1E3A">
        <w:rPr>
          <w:rFonts w:ascii="Times New Roman" w:hAnsi="Times New Roman" w:cs="Times New Roman"/>
          <w:sz w:val="24"/>
          <w:szCs w:val="24"/>
        </w:rPr>
        <w:t xml:space="preserve">С целью развития и совершенствования единой системы научно-методического сопровождения  педагогических работников и управленческих кадров, </w:t>
      </w:r>
      <w:r w:rsidR="00AB1E3A" w:rsidRPr="00AB1E3A">
        <w:rPr>
          <w:rFonts w:ascii="Times New Roman" w:hAnsi="Times New Roman" w:cs="Times New Roman"/>
          <w:sz w:val="24"/>
          <w:szCs w:val="24"/>
        </w:rPr>
        <w:t>обеспечения адресности, персонификации повышения квалификации на основе диагностики профессиональных компетенций и формирования методических активов</w:t>
      </w:r>
      <w:r w:rsidRPr="00AB1E3A">
        <w:rPr>
          <w:rFonts w:ascii="Times New Roman" w:hAnsi="Times New Roman" w:cs="Times New Roman"/>
          <w:sz w:val="24"/>
          <w:szCs w:val="24"/>
        </w:rPr>
        <w:t xml:space="preserve"> с 2021 года в соответствии с порядком, технологией и методиками, разработанными в составе согласованной Государственным заказчиком модели оценки компетенций работников образовательных организаций (п.1.2</w:t>
      </w:r>
      <w:r w:rsidR="00AB1E3A">
        <w:rPr>
          <w:rFonts w:ascii="Times New Roman" w:hAnsi="Times New Roman" w:cs="Times New Roman"/>
          <w:sz w:val="24"/>
          <w:szCs w:val="24"/>
        </w:rPr>
        <w:t xml:space="preserve">, </w:t>
      </w:r>
      <w:r w:rsidR="00AB1E3A" w:rsidRPr="00AB1E3A">
        <w:rPr>
          <w:rFonts w:ascii="Times New Roman" w:hAnsi="Times New Roman" w:cs="Times New Roman"/>
          <w:sz w:val="24"/>
          <w:szCs w:val="24"/>
        </w:rPr>
        <w:t xml:space="preserve">п.1.3 </w:t>
      </w:r>
      <w:r w:rsidRPr="00AB1E3A">
        <w:rPr>
          <w:rFonts w:ascii="Times New Roman" w:hAnsi="Times New Roman" w:cs="Times New Roman"/>
          <w:sz w:val="24"/>
          <w:szCs w:val="24"/>
        </w:rPr>
        <w:t xml:space="preserve"> технического задания к государственному контрак</w:t>
      </w:r>
      <w:r w:rsidR="00AB1E3A">
        <w:rPr>
          <w:rFonts w:ascii="Times New Roman" w:hAnsi="Times New Roman" w:cs="Times New Roman"/>
          <w:sz w:val="24"/>
          <w:szCs w:val="24"/>
        </w:rPr>
        <w:t>ту 23.06.2021 г. №Ф</w:t>
      </w:r>
      <w:r w:rsidR="00AB1E3A">
        <w:rPr>
          <w:rFonts w:ascii="Times New Roman" w:hAnsi="Times New Roman" w:cs="Times New Roman"/>
          <w:sz w:val="24"/>
          <w:szCs w:val="24"/>
        </w:rPr>
        <w:noBreakHyphen/>
        <w:t>17</w:t>
      </w:r>
      <w:r w:rsidR="00AB1E3A">
        <w:rPr>
          <w:rFonts w:ascii="Times New Roman" w:hAnsi="Times New Roman" w:cs="Times New Roman"/>
          <w:sz w:val="24"/>
          <w:szCs w:val="24"/>
        </w:rPr>
        <w:noBreakHyphen/>
        <w:t>кс-2021)</w:t>
      </w:r>
      <w:r w:rsidR="00AB1E3A" w:rsidRPr="00AB1E3A">
        <w:rPr>
          <w:rFonts w:ascii="Times New Roman" w:hAnsi="Times New Roman" w:cs="Times New Roman"/>
          <w:sz w:val="24"/>
          <w:szCs w:val="24"/>
        </w:rPr>
        <w:t xml:space="preserve"> проводятся модели оценки компетенций работников образовательных организаций, осуществляющих образовательную деятельность по образовательным программам общего образования</w:t>
      </w:r>
      <w:r w:rsidRPr="00AB1E3A">
        <w:rPr>
          <w:rFonts w:ascii="Times New Roman" w:hAnsi="Times New Roman" w:cs="Times New Roman"/>
          <w:sz w:val="24"/>
          <w:szCs w:val="24"/>
        </w:rPr>
        <w:t>.</w:t>
      </w:r>
    </w:p>
    <w:p w:rsidR="00393CC7" w:rsidRPr="00AB1E3A" w:rsidRDefault="00393CC7" w:rsidP="00AB1E3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3CC7">
        <w:rPr>
          <w:rFonts w:ascii="Times New Roman" w:hAnsi="Times New Roman" w:cs="Times New Roman"/>
          <w:b/>
          <w:sz w:val="24"/>
          <w:szCs w:val="24"/>
          <w:u w:val="single"/>
        </w:rPr>
        <w:t>2021 год.</w:t>
      </w:r>
    </w:p>
    <w:p w:rsidR="00977BF7" w:rsidRPr="00393CC7" w:rsidRDefault="00396420" w:rsidP="00393CC7">
      <w:pPr>
        <w:tabs>
          <w:tab w:val="left" w:pos="15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CC7">
        <w:rPr>
          <w:rFonts w:ascii="Times New Roman" w:hAnsi="Times New Roman" w:cs="Times New Roman"/>
          <w:sz w:val="24"/>
          <w:szCs w:val="24"/>
        </w:rPr>
        <w:tab/>
        <w:t xml:space="preserve">В период с 25 по 28 октября 2021 года на базе </w:t>
      </w:r>
      <w:r w:rsidRPr="00393CC7">
        <w:rPr>
          <w:rFonts w:ascii="Times New Roman" w:hAnsi="Times New Roman" w:cs="Times New Roman"/>
          <w:color w:val="000000"/>
          <w:sz w:val="24"/>
          <w:szCs w:val="24"/>
        </w:rPr>
        <w:t xml:space="preserve">ГАОУ ДПО Тувинского института развития образования и повышения квалификации  (далее ТИРО и ПК) </w:t>
      </w:r>
      <w:r w:rsidRPr="00393CC7">
        <w:rPr>
          <w:rFonts w:ascii="Times New Roman" w:hAnsi="Times New Roman" w:cs="Times New Roman"/>
          <w:sz w:val="24"/>
          <w:szCs w:val="24"/>
        </w:rPr>
        <w:t xml:space="preserve">состоялась апробация модели оценки компетенций работников образовательных организаций, осуществляющих образовательную деятельность по образовательным программам общего образования, необходимых для осуществления воспитательной деятельности, организованная по заказу Федеральной службы по надзору в сфере образования и науки Российской Федерации (далее - апробация). В </w:t>
      </w:r>
      <w:proofErr w:type="gramStart"/>
      <w:r w:rsidRPr="00393CC7">
        <w:rPr>
          <w:rFonts w:ascii="Times New Roman" w:hAnsi="Times New Roman" w:cs="Times New Roman"/>
          <w:sz w:val="24"/>
          <w:szCs w:val="24"/>
        </w:rPr>
        <w:t>апробации  из</w:t>
      </w:r>
      <w:proofErr w:type="gramEnd"/>
      <w:r w:rsidRPr="00393CC7">
        <w:rPr>
          <w:rFonts w:ascii="Times New Roman" w:hAnsi="Times New Roman" w:cs="Times New Roman"/>
          <w:sz w:val="24"/>
          <w:szCs w:val="24"/>
        </w:rPr>
        <w:t xml:space="preserve"> нашей школы </w:t>
      </w:r>
      <w:r w:rsidR="00151FB0" w:rsidRPr="00393CC7">
        <w:rPr>
          <w:rFonts w:ascii="Times New Roman" w:hAnsi="Times New Roman" w:cs="Times New Roman"/>
          <w:sz w:val="24"/>
          <w:szCs w:val="24"/>
        </w:rPr>
        <w:t>согласно квоту</w:t>
      </w:r>
      <w:r w:rsidR="00977BF7" w:rsidRPr="00393CC7">
        <w:rPr>
          <w:rFonts w:ascii="Times New Roman" w:hAnsi="Times New Roman" w:cs="Times New Roman"/>
          <w:sz w:val="24"/>
          <w:szCs w:val="24"/>
        </w:rPr>
        <w:t xml:space="preserve"> (информационное письмо МОН РТ от 13.10.2021 №12141)</w:t>
      </w:r>
      <w:r w:rsidR="00151FB0" w:rsidRPr="00393CC7">
        <w:rPr>
          <w:rFonts w:ascii="Times New Roman" w:hAnsi="Times New Roman" w:cs="Times New Roman"/>
          <w:sz w:val="24"/>
          <w:szCs w:val="24"/>
        </w:rPr>
        <w:t xml:space="preserve"> </w:t>
      </w:r>
      <w:r w:rsidRPr="00393CC7">
        <w:rPr>
          <w:rFonts w:ascii="Times New Roman" w:hAnsi="Times New Roman" w:cs="Times New Roman"/>
          <w:sz w:val="24"/>
          <w:szCs w:val="24"/>
        </w:rPr>
        <w:t>приняли участие</w:t>
      </w:r>
      <w:r w:rsidR="00977BF7" w:rsidRPr="00393CC7">
        <w:rPr>
          <w:rFonts w:ascii="Times New Roman" w:hAnsi="Times New Roman" w:cs="Times New Roman"/>
          <w:sz w:val="24"/>
          <w:szCs w:val="24"/>
        </w:rPr>
        <w:t xml:space="preserve"> следующие учителя:</w:t>
      </w:r>
    </w:p>
    <w:p w:rsidR="00977BF7" w:rsidRPr="00393CC7" w:rsidRDefault="00977BF7" w:rsidP="00393CC7">
      <w:pPr>
        <w:tabs>
          <w:tab w:val="left" w:pos="15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CC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93CC7">
        <w:rPr>
          <w:rFonts w:ascii="Times New Roman" w:hAnsi="Times New Roman" w:cs="Times New Roman"/>
          <w:sz w:val="24"/>
          <w:szCs w:val="24"/>
        </w:rPr>
        <w:t>Дыртык</w:t>
      </w:r>
      <w:proofErr w:type="spellEnd"/>
      <w:r w:rsidRPr="00393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CC7">
        <w:rPr>
          <w:rFonts w:ascii="Times New Roman" w:hAnsi="Times New Roman" w:cs="Times New Roman"/>
          <w:sz w:val="24"/>
          <w:szCs w:val="24"/>
        </w:rPr>
        <w:t>Данара</w:t>
      </w:r>
      <w:proofErr w:type="spellEnd"/>
      <w:r w:rsidRPr="00393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CC7">
        <w:rPr>
          <w:rFonts w:ascii="Times New Roman" w:hAnsi="Times New Roman" w:cs="Times New Roman"/>
          <w:sz w:val="24"/>
          <w:szCs w:val="24"/>
        </w:rPr>
        <w:t>Чапаевна</w:t>
      </w:r>
      <w:proofErr w:type="spellEnd"/>
      <w:r w:rsidRPr="00393CC7">
        <w:rPr>
          <w:rFonts w:ascii="Times New Roman" w:hAnsi="Times New Roman" w:cs="Times New Roman"/>
          <w:sz w:val="24"/>
          <w:szCs w:val="24"/>
        </w:rPr>
        <w:t>, учитель истории и обществознания;</w:t>
      </w:r>
    </w:p>
    <w:p w:rsidR="00977BF7" w:rsidRPr="00393CC7" w:rsidRDefault="00977BF7" w:rsidP="00393CC7">
      <w:pPr>
        <w:tabs>
          <w:tab w:val="left" w:pos="15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CC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93CC7">
        <w:rPr>
          <w:rFonts w:ascii="Times New Roman" w:hAnsi="Times New Roman" w:cs="Times New Roman"/>
          <w:sz w:val="24"/>
          <w:szCs w:val="24"/>
        </w:rPr>
        <w:t>Бопун-оол</w:t>
      </w:r>
      <w:proofErr w:type="spellEnd"/>
      <w:r w:rsidRPr="00393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CC7">
        <w:rPr>
          <w:rFonts w:ascii="Times New Roman" w:hAnsi="Times New Roman" w:cs="Times New Roman"/>
          <w:sz w:val="24"/>
          <w:szCs w:val="24"/>
        </w:rPr>
        <w:t>Алдынай</w:t>
      </w:r>
      <w:proofErr w:type="spellEnd"/>
      <w:r w:rsidRPr="00393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CC7">
        <w:rPr>
          <w:rFonts w:ascii="Times New Roman" w:hAnsi="Times New Roman" w:cs="Times New Roman"/>
          <w:sz w:val="24"/>
          <w:szCs w:val="24"/>
        </w:rPr>
        <w:t>Монгун-ооловна</w:t>
      </w:r>
      <w:proofErr w:type="spellEnd"/>
      <w:r w:rsidRPr="00393CC7">
        <w:rPr>
          <w:rFonts w:ascii="Times New Roman" w:hAnsi="Times New Roman" w:cs="Times New Roman"/>
          <w:sz w:val="24"/>
          <w:szCs w:val="24"/>
        </w:rPr>
        <w:t>, учитель русского языка и литературы;</w:t>
      </w:r>
    </w:p>
    <w:p w:rsidR="00977BF7" w:rsidRPr="00393CC7" w:rsidRDefault="00977BF7" w:rsidP="00393CC7">
      <w:pPr>
        <w:tabs>
          <w:tab w:val="left" w:pos="15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CC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93CC7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393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CC7">
        <w:rPr>
          <w:rFonts w:ascii="Times New Roman" w:hAnsi="Times New Roman" w:cs="Times New Roman"/>
          <w:sz w:val="24"/>
          <w:szCs w:val="24"/>
        </w:rPr>
        <w:t>Алдын-</w:t>
      </w:r>
      <w:proofErr w:type="gramStart"/>
      <w:r w:rsidRPr="00393CC7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Pr="00393CC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93CC7">
        <w:rPr>
          <w:rFonts w:ascii="Times New Roman" w:hAnsi="Times New Roman" w:cs="Times New Roman"/>
          <w:sz w:val="24"/>
          <w:szCs w:val="24"/>
        </w:rPr>
        <w:t>Нуржутович</w:t>
      </w:r>
      <w:proofErr w:type="spellEnd"/>
      <w:proofErr w:type="gramEnd"/>
      <w:r w:rsidRPr="00393CC7">
        <w:rPr>
          <w:rFonts w:ascii="Times New Roman" w:hAnsi="Times New Roman" w:cs="Times New Roman"/>
          <w:sz w:val="24"/>
          <w:szCs w:val="24"/>
        </w:rPr>
        <w:t>, учитель истории</w:t>
      </w:r>
      <w:r w:rsidR="00396420" w:rsidRPr="00393C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3989" w:rsidRPr="00393CC7" w:rsidRDefault="00123989" w:rsidP="00393C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CC7">
        <w:rPr>
          <w:rFonts w:ascii="Times New Roman" w:hAnsi="Times New Roman" w:cs="Times New Roman"/>
          <w:sz w:val="24"/>
          <w:szCs w:val="24"/>
        </w:rPr>
        <w:t xml:space="preserve">Анализ результатов выполнения заданий диагностической работы показал, что у </w:t>
      </w:r>
      <w:proofErr w:type="gramStart"/>
      <w:r w:rsidRPr="00393CC7">
        <w:rPr>
          <w:rFonts w:ascii="Times New Roman" w:hAnsi="Times New Roman" w:cs="Times New Roman"/>
          <w:sz w:val="24"/>
          <w:szCs w:val="24"/>
        </w:rPr>
        <w:t>учителей  компетенции</w:t>
      </w:r>
      <w:proofErr w:type="gramEnd"/>
      <w:r w:rsidRPr="00393CC7">
        <w:rPr>
          <w:rFonts w:ascii="Times New Roman" w:hAnsi="Times New Roman" w:cs="Times New Roman"/>
          <w:sz w:val="24"/>
          <w:szCs w:val="24"/>
        </w:rPr>
        <w:t xml:space="preserve"> на базовом уровне.</w:t>
      </w:r>
    </w:p>
    <w:p w:rsidR="00393CC7" w:rsidRPr="00203D92" w:rsidRDefault="00393CC7" w:rsidP="00203D92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3CC7">
        <w:rPr>
          <w:rFonts w:ascii="Times New Roman" w:hAnsi="Times New Roman" w:cs="Times New Roman"/>
          <w:b/>
          <w:sz w:val="24"/>
          <w:szCs w:val="24"/>
          <w:u w:val="single"/>
        </w:rPr>
        <w:t>2022 год.</w:t>
      </w:r>
    </w:p>
    <w:p w:rsidR="00BD4CE3" w:rsidRPr="00393CC7" w:rsidRDefault="00BD4CE3" w:rsidP="00393CC7">
      <w:pPr>
        <w:tabs>
          <w:tab w:val="left" w:pos="15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CC7">
        <w:rPr>
          <w:rFonts w:ascii="Times New Roman" w:hAnsi="Times New Roman" w:cs="Times New Roman"/>
          <w:sz w:val="24"/>
          <w:szCs w:val="24"/>
        </w:rPr>
        <w:tab/>
        <w:t xml:space="preserve">В период </w:t>
      </w:r>
      <w:r w:rsidR="009A20F6" w:rsidRPr="00393CC7">
        <w:rPr>
          <w:rFonts w:ascii="Times New Roman" w:hAnsi="Times New Roman" w:cs="Times New Roman"/>
          <w:sz w:val="24"/>
          <w:szCs w:val="24"/>
        </w:rPr>
        <w:t xml:space="preserve">с 5 сентября по 2 декабря 2022 года </w:t>
      </w:r>
      <w:proofErr w:type="spellStart"/>
      <w:r w:rsidRPr="00393CC7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 w:rsidRPr="00393CC7">
        <w:rPr>
          <w:rFonts w:ascii="Times New Roman" w:hAnsi="Times New Roman" w:cs="Times New Roman"/>
          <w:sz w:val="24"/>
          <w:szCs w:val="24"/>
        </w:rPr>
        <w:t xml:space="preserve"> на базе </w:t>
      </w:r>
      <w:r w:rsidRPr="00393CC7">
        <w:rPr>
          <w:rFonts w:ascii="Times New Roman" w:hAnsi="Times New Roman" w:cs="Times New Roman"/>
          <w:color w:val="000000"/>
          <w:sz w:val="24"/>
          <w:szCs w:val="24"/>
        </w:rPr>
        <w:t xml:space="preserve">ГАОУ ДПО Тувинского института развития образования и повышения </w:t>
      </w:r>
      <w:proofErr w:type="gramStart"/>
      <w:r w:rsidRPr="00393CC7">
        <w:rPr>
          <w:rFonts w:ascii="Times New Roman" w:hAnsi="Times New Roman" w:cs="Times New Roman"/>
          <w:color w:val="000000"/>
          <w:sz w:val="24"/>
          <w:szCs w:val="24"/>
        </w:rPr>
        <w:t>квалификации  (</w:t>
      </w:r>
      <w:proofErr w:type="gramEnd"/>
      <w:r w:rsidRPr="00393CC7">
        <w:rPr>
          <w:rFonts w:ascii="Times New Roman" w:hAnsi="Times New Roman" w:cs="Times New Roman"/>
          <w:color w:val="000000"/>
          <w:sz w:val="24"/>
          <w:szCs w:val="24"/>
        </w:rPr>
        <w:t xml:space="preserve">далее ТИРО и ПК) </w:t>
      </w:r>
      <w:r w:rsidRPr="00393CC7">
        <w:rPr>
          <w:rFonts w:ascii="Times New Roman" w:hAnsi="Times New Roman" w:cs="Times New Roman"/>
          <w:sz w:val="24"/>
          <w:szCs w:val="24"/>
        </w:rPr>
        <w:t>состоялась модел</w:t>
      </w:r>
      <w:r w:rsidR="00203D92">
        <w:rPr>
          <w:rFonts w:ascii="Times New Roman" w:hAnsi="Times New Roman" w:cs="Times New Roman"/>
          <w:sz w:val="24"/>
          <w:szCs w:val="24"/>
        </w:rPr>
        <w:t>ь</w:t>
      </w:r>
      <w:r w:rsidRPr="00393CC7">
        <w:rPr>
          <w:rFonts w:ascii="Times New Roman" w:hAnsi="Times New Roman" w:cs="Times New Roman"/>
          <w:sz w:val="24"/>
          <w:szCs w:val="24"/>
        </w:rPr>
        <w:t xml:space="preserve"> оценки компетенций работников образовательных организаций, осуществляющих образовательную деятельность по образовательным программам общего образования, необходимых для осуществления воспитательной деятельности, организованная по заказу Федеральной службы по надзору в сфере образова</w:t>
      </w:r>
      <w:r w:rsidR="00203D92">
        <w:rPr>
          <w:rFonts w:ascii="Times New Roman" w:hAnsi="Times New Roman" w:cs="Times New Roman"/>
          <w:sz w:val="24"/>
          <w:szCs w:val="24"/>
        </w:rPr>
        <w:t>ния и науки Российской Федерации. И</w:t>
      </w:r>
      <w:r w:rsidRPr="00393CC7">
        <w:rPr>
          <w:rFonts w:ascii="Times New Roman" w:hAnsi="Times New Roman" w:cs="Times New Roman"/>
          <w:sz w:val="24"/>
          <w:szCs w:val="24"/>
        </w:rPr>
        <w:t xml:space="preserve">з нашей школы согласно квоту) приняли участие следующие </w:t>
      </w:r>
      <w:r w:rsidR="00C96D98" w:rsidRPr="00393CC7">
        <w:rPr>
          <w:rFonts w:ascii="Times New Roman" w:hAnsi="Times New Roman" w:cs="Times New Roman"/>
          <w:sz w:val="24"/>
          <w:szCs w:val="24"/>
        </w:rPr>
        <w:t xml:space="preserve">4 </w:t>
      </w:r>
      <w:r w:rsidRPr="00393CC7">
        <w:rPr>
          <w:rFonts w:ascii="Times New Roman" w:hAnsi="Times New Roman" w:cs="Times New Roman"/>
          <w:sz w:val="24"/>
          <w:szCs w:val="24"/>
        </w:rPr>
        <w:t>учителя:</w:t>
      </w:r>
    </w:p>
    <w:p w:rsidR="00BD4CE3" w:rsidRPr="00393CC7" w:rsidRDefault="00BD4CE3" w:rsidP="00393CC7">
      <w:pPr>
        <w:tabs>
          <w:tab w:val="left" w:pos="15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CC7">
        <w:rPr>
          <w:rFonts w:ascii="Times New Roman" w:hAnsi="Times New Roman" w:cs="Times New Roman"/>
          <w:sz w:val="24"/>
          <w:szCs w:val="24"/>
        </w:rPr>
        <w:t>-</w:t>
      </w:r>
      <w:r w:rsidR="00C96D98" w:rsidRPr="00393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98" w:rsidRPr="00393CC7">
        <w:rPr>
          <w:rFonts w:ascii="Times New Roman" w:hAnsi="Times New Roman" w:cs="Times New Roman"/>
          <w:sz w:val="24"/>
          <w:szCs w:val="24"/>
        </w:rPr>
        <w:t>Борбак</w:t>
      </w:r>
      <w:proofErr w:type="spellEnd"/>
      <w:r w:rsidR="00C96D98" w:rsidRPr="00393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98" w:rsidRPr="00393CC7">
        <w:rPr>
          <w:rFonts w:ascii="Times New Roman" w:hAnsi="Times New Roman" w:cs="Times New Roman"/>
          <w:sz w:val="24"/>
          <w:szCs w:val="24"/>
        </w:rPr>
        <w:t>Хады</w:t>
      </w:r>
      <w:proofErr w:type="spellEnd"/>
      <w:r w:rsidR="00C96D98" w:rsidRPr="00393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98" w:rsidRPr="00393CC7">
        <w:rPr>
          <w:rFonts w:ascii="Times New Roman" w:hAnsi="Times New Roman" w:cs="Times New Roman"/>
          <w:sz w:val="24"/>
          <w:szCs w:val="24"/>
        </w:rPr>
        <w:t>Хенче-Караевна</w:t>
      </w:r>
      <w:proofErr w:type="spellEnd"/>
      <w:r w:rsidRPr="00393CC7">
        <w:rPr>
          <w:rFonts w:ascii="Times New Roman" w:hAnsi="Times New Roman" w:cs="Times New Roman"/>
          <w:sz w:val="24"/>
          <w:szCs w:val="24"/>
        </w:rPr>
        <w:t>, учитель истории и обществознания;</w:t>
      </w:r>
    </w:p>
    <w:p w:rsidR="00BD4CE3" w:rsidRPr="00393CC7" w:rsidRDefault="00BD4CE3" w:rsidP="00393CC7">
      <w:pPr>
        <w:tabs>
          <w:tab w:val="left" w:pos="15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CC7">
        <w:rPr>
          <w:rFonts w:ascii="Times New Roman" w:hAnsi="Times New Roman" w:cs="Times New Roman"/>
          <w:sz w:val="24"/>
          <w:szCs w:val="24"/>
        </w:rPr>
        <w:t>-</w:t>
      </w:r>
      <w:r w:rsidR="00C96D98" w:rsidRPr="00393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98" w:rsidRPr="00393CC7"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 w:rsidR="00C96D98" w:rsidRPr="00393CC7">
        <w:rPr>
          <w:rFonts w:ascii="Times New Roman" w:hAnsi="Times New Roman" w:cs="Times New Roman"/>
          <w:sz w:val="24"/>
          <w:szCs w:val="24"/>
        </w:rPr>
        <w:t xml:space="preserve"> Буяна Валерьевна</w:t>
      </w:r>
      <w:r w:rsidRPr="00393CC7">
        <w:rPr>
          <w:rFonts w:ascii="Times New Roman" w:hAnsi="Times New Roman" w:cs="Times New Roman"/>
          <w:sz w:val="24"/>
          <w:szCs w:val="24"/>
        </w:rPr>
        <w:t>, учитель русского языка и литературы;</w:t>
      </w:r>
    </w:p>
    <w:p w:rsidR="00BD4CE3" w:rsidRPr="00393CC7" w:rsidRDefault="00BD4CE3" w:rsidP="00393CC7">
      <w:pPr>
        <w:tabs>
          <w:tab w:val="left" w:pos="15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CC7">
        <w:rPr>
          <w:rFonts w:ascii="Times New Roman" w:hAnsi="Times New Roman" w:cs="Times New Roman"/>
          <w:sz w:val="24"/>
          <w:szCs w:val="24"/>
        </w:rPr>
        <w:t>-</w:t>
      </w:r>
      <w:r w:rsidR="00C96D98" w:rsidRPr="00393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98" w:rsidRPr="00393CC7"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 w:rsidR="00C96D98" w:rsidRPr="00393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D98" w:rsidRPr="00393CC7">
        <w:rPr>
          <w:rFonts w:ascii="Times New Roman" w:hAnsi="Times New Roman" w:cs="Times New Roman"/>
          <w:sz w:val="24"/>
          <w:szCs w:val="24"/>
        </w:rPr>
        <w:t>Айдана</w:t>
      </w:r>
      <w:proofErr w:type="spellEnd"/>
      <w:r w:rsidR="00C96D98" w:rsidRPr="00393CC7">
        <w:rPr>
          <w:rFonts w:ascii="Times New Roman" w:hAnsi="Times New Roman" w:cs="Times New Roman"/>
          <w:sz w:val="24"/>
          <w:szCs w:val="24"/>
        </w:rPr>
        <w:t xml:space="preserve"> Даш-</w:t>
      </w:r>
      <w:proofErr w:type="spellStart"/>
      <w:r w:rsidR="00C96D98" w:rsidRPr="00393CC7">
        <w:rPr>
          <w:rFonts w:ascii="Times New Roman" w:hAnsi="Times New Roman" w:cs="Times New Roman"/>
          <w:sz w:val="24"/>
          <w:szCs w:val="24"/>
        </w:rPr>
        <w:t>ооловна</w:t>
      </w:r>
      <w:proofErr w:type="spellEnd"/>
      <w:r w:rsidRPr="00393CC7">
        <w:rPr>
          <w:rFonts w:ascii="Times New Roman" w:hAnsi="Times New Roman" w:cs="Times New Roman"/>
          <w:sz w:val="24"/>
          <w:szCs w:val="24"/>
        </w:rPr>
        <w:t xml:space="preserve">, учитель </w:t>
      </w:r>
      <w:r w:rsidR="00C96D98" w:rsidRPr="00393CC7">
        <w:rPr>
          <w:rFonts w:ascii="Times New Roman" w:hAnsi="Times New Roman" w:cs="Times New Roman"/>
          <w:sz w:val="24"/>
          <w:szCs w:val="24"/>
        </w:rPr>
        <w:t>химии;</w:t>
      </w:r>
    </w:p>
    <w:p w:rsidR="00C96D98" w:rsidRDefault="00C96D98" w:rsidP="00393CC7">
      <w:pPr>
        <w:tabs>
          <w:tab w:val="left" w:pos="15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CC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93CC7">
        <w:rPr>
          <w:rFonts w:ascii="Times New Roman" w:hAnsi="Times New Roman" w:cs="Times New Roman"/>
          <w:sz w:val="24"/>
          <w:szCs w:val="24"/>
        </w:rPr>
        <w:t>Шангыр</w:t>
      </w:r>
      <w:proofErr w:type="spellEnd"/>
      <w:r w:rsidRPr="00393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CC7">
        <w:rPr>
          <w:rFonts w:ascii="Times New Roman" w:hAnsi="Times New Roman" w:cs="Times New Roman"/>
          <w:sz w:val="24"/>
          <w:szCs w:val="24"/>
        </w:rPr>
        <w:t>Айлана</w:t>
      </w:r>
      <w:proofErr w:type="spellEnd"/>
      <w:r w:rsidRPr="00393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CC7">
        <w:rPr>
          <w:rFonts w:ascii="Times New Roman" w:hAnsi="Times New Roman" w:cs="Times New Roman"/>
          <w:sz w:val="24"/>
          <w:szCs w:val="24"/>
        </w:rPr>
        <w:t>Арьемовна</w:t>
      </w:r>
      <w:proofErr w:type="spellEnd"/>
      <w:r w:rsidRPr="00393CC7">
        <w:rPr>
          <w:rFonts w:ascii="Times New Roman" w:hAnsi="Times New Roman" w:cs="Times New Roman"/>
          <w:sz w:val="24"/>
          <w:szCs w:val="24"/>
        </w:rPr>
        <w:t>, учитель биологии.</w:t>
      </w:r>
    </w:p>
    <w:p w:rsidR="00211EDA" w:rsidRDefault="00211EDA" w:rsidP="00393CC7">
      <w:pPr>
        <w:tabs>
          <w:tab w:val="left" w:pos="15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1EDA" w:rsidRPr="00211EDA" w:rsidRDefault="00211EDA" w:rsidP="00211EDA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EDA">
        <w:rPr>
          <w:rFonts w:ascii="Times New Roman" w:hAnsi="Times New Roman" w:cs="Times New Roman"/>
          <w:sz w:val="24"/>
          <w:szCs w:val="24"/>
        </w:rPr>
        <w:lastRenderedPageBreak/>
        <w:t>Минимальный уровень фиксируется, если учитель набрал менее 30% баллов и в предметной и в методической части.</w:t>
      </w:r>
    </w:p>
    <w:p w:rsidR="00211EDA" w:rsidRPr="00211EDA" w:rsidRDefault="00211EDA" w:rsidP="00211EDA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EDA">
        <w:rPr>
          <w:rFonts w:ascii="Times New Roman" w:hAnsi="Times New Roman" w:cs="Times New Roman"/>
          <w:sz w:val="24"/>
          <w:szCs w:val="24"/>
        </w:rPr>
        <w:t>Низкий уровень – если учитель набрал менее 30% баллов или в предметной или в методической части.</w:t>
      </w:r>
    </w:p>
    <w:p w:rsidR="00211EDA" w:rsidRPr="00211EDA" w:rsidRDefault="00211EDA" w:rsidP="00211EDA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EDA">
        <w:rPr>
          <w:rFonts w:ascii="Times New Roman" w:hAnsi="Times New Roman" w:cs="Times New Roman"/>
          <w:sz w:val="24"/>
          <w:szCs w:val="24"/>
        </w:rPr>
        <w:t>Средний уровень – если учитель набрал более 30% баллов и в предметной и в методической части, но менее 80% от максимального балла.</w:t>
      </w:r>
    </w:p>
    <w:p w:rsidR="00BD4CE3" w:rsidRPr="00211EDA" w:rsidRDefault="00211EDA" w:rsidP="00BD4CE3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EDA">
        <w:rPr>
          <w:rFonts w:ascii="Times New Roman" w:hAnsi="Times New Roman" w:cs="Times New Roman"/>
          <w:sz w:val="24"/>
          <w:szCs w:val="24"/>
        </w:rPr>
        <w:t>Высокий уровень – если учитель набрал более 30% баллов и в предметной и в методической части и более 80% от максимального балла.</w:t>
      </w: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1017"/>
        <w:gridCol w:w="684"/>
        <w:gridCol w:w="994"/>
        <w:gridCol w:w="486"/>
        <w:gridCol w:w="510"/>
        <w:gridCol w:w="611"/>
        <w:gridCol w:w="801"/>
        <w:gridCol w:w="850"/>
        <w:gridCol w:w="709"/>
        <w:gridCol w:w="709"/>
        <w:gridCol w:w="709"/>
        <w:gridCol w:w="708"/>
      </w:tblGrid>
      <w:tr w:rsidR="00F6709B" w:rsidRPr="00F6709B" w:rsidTr="00203D92">
        <w:trPr>
          <w:trHeight w:val="8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09B" w:rsidRPr="00F6709B" w:rsidRDefault="00F6709B" w:rsidP="00F67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09B" w:rsidRPr="00F6709B" w:rsidRDefault="00F6709B" w:rsidP="00F67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предмета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1253B4" w:rsidRDefault="00F6709B" w:rsidP="00F67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6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Педа</w:t>
            </w:r>
            <w:proofErr w:type="spellEnd"/>
            <w:r w:rsidRPr="001253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F6709B" w:rsidRPr="00F6709B" w:rsidRDefault="00F6709B" w:rsidP="00F67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6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гогический</w:t>
            </w:r>
            <w:proofErr w:type="spellEnd"/>
            <w:r w:rsidRPr="00F6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стаж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Квалификационная категория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Возраст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Вариант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Первичный балл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1253B4" w:rsidRDefault="00F6709B" w:rsidP="00F67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Предметная часть</w:t>
            </w:r>
          </w:p>
          <w:p w:rsidR="00F6709B" w:rsidRPr="00F6709B" w:rsidRDefault="00F6709B" w:rsidP="00F67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(балл)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1253B4" w:rsidRDefault="00F6709B" w:rsidP="00F67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Методическая часть</w:t>
            </w:r>
          </w:p>
          <w:p w:rsidR="00F6709B" w:rsidRPr="00F6709B" w:rsidRDefault="00F6709B" w:rsidP="00F67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(балл)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F6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вып</w:t>
            </w:r>
            <w:proofErr w:type="spellEnd"/>
            <w:r w:rsidRPr="00F6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КИМ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F6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вып</w:t>
            </w:r>
            <w:proofErr w:type="spellEnd"/>
            <w:r w:rsidRPr="00F6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Предм_часть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F6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вып</w:t>
            </w:r>
            <w:proofErr w:type="spellEnd"/>
            <w:r w:rsidRPr="00F6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Метод_часть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Уровень</w:t>
            </w:r>
          </w:p>
        </w:tc>
      </w:tr>
      <w:tr w:rsidR="00F6709B" w:rsidRPr="00F6709B" w:rsidTr="00203D92">
        <w:trPr>
          <w:trHeight w:val="2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09B" w:rsidRPr="00F6709B" w:rsidRDefault="00F6709B" w:rsidP="00F6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67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Борбак</w:t>
            </w:r>
            <w:proofErr w:type="spellEnd"/>
            <w:r w:rsidRPr="00F67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7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Хады</w:t>
            </w:r>
            <w:proofErr w:type="spellEnd"/>
            <w:r w:rsidRPr="00F67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7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Хенче-Караевна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09B" w:rsidRPr="00F6709B" w:rsidRDefault="00F6709B" w:rsidP="00F67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б/к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F6709B" w:rsidRPr="00F6709B" w:rsidTr="00203D92">
        <w:trPr>
          <w:trHeight w:val="2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09B" w:rsidRPr="00F6709B" w:rsidRDefault="00F6709B" w:rsidP="00F6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67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Саая</w:t>
            </w:r>
            <w:proofErr w:type="spellEnd"/>
            <w:r w:rsidRPr="00F67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Буяна Валерьевна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09B" w:rsidRPr="00F6709B" w:rsidRDefault="00F6709B" w:rsidP="00F67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F6709B" w:rsidRPr="00F6709B" w:rsidTr="00203D92">
        <w:trPr>
          <w:trHeight w:val="2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09B" w:rsidRPr="00F6709B" w:rsidRDefault="00F6709B" w:rsidP="00F6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67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Ховалыг</w:t>
            </w:r>
            <w:proofErr w:type="spellEnd"/>
            <w:r w:rsidRPr="00F67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7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Айдана</w:t>
            </w:r>
            <w:proofErr w:type="spellEnd"/>
            <w:r w:rsidRPr="00F67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Даш-</w:t>
            </w:r>
            <w:proofErr w:type="spellStart"/>
            <w:r w:rsidRPr="00F67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ооловна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09B" w:rsidRPr="00F6709B" w:rsidRDefault="00F6709B" w:rsidP="00F67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F6709B" w:rsidRPr="00F6709B" w:rsidTr="00203D92">
        <w:trPr>
          <w:trHeight w:val="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09B" w:rsidRPr="00F6709B" w:rsidRDefault="00F6709B" w:rsidP="00F67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670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Шангыр</w:t>
            </w:r>
            <w:proofErr w:type="spellEnd"/>
            <w:r w:rsidRPr="00F670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670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Айлана</w:t>
            </w:r>
            <w:proofErr w:type="spellEnd"/>
            <w:r w:rsidRPr="00F670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Артемовна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09B" w:rsidRPr="00F6709B" w:rsidRDefault="00F6709B" w:rsidP="00F67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б/к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09B" w:rsidRPr="00F6709B" w:rsidRDefault="00F6709B" w:rsidP="00F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6709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</w:tbl>
    <w:p w:rsidR="00C96D98" w:rsidRPr="00211EDA" w:rsidRDefault="00C96D98" w:rsidP="00393C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EDA">
        <w:rPr>
          <w:rFonts w:ascii="Times New Roman" w:hAnsi="Times New Roman" w:cs="Times New Roman"/>
          <w:sz w:val="24"/>
          <w:szCs w:val="24"/>
        </w:rPr>
        <w:t xml:space="preserve">Анализ результатов выполнения заданий диагностической работы показал, что у учителей </w:t>
      </w:r>
      <w:r w:rsidR="00203D92" w:rsidRPr="00211EDA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Pr="00211EDA">
        <w:rPr>
          <w:rFonts w:ascii="Times New Roman" w:hAnsi="Times New Roman" w:cs="Times New Roman"/>
          <w:sz w:val="24"/>
          <w:szCs w:val="24"/>
        </w:rPr>
        <w:t>компетенции деятельности сформированы следующим образом:</w:t>
      </w:r>
    </w:p>
    <w:p w:rsidR="00C96D98" w:rsidRPr="00211EDA" w:rsidRDefault="00C96D98" w:rsidP="00211E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EDA">
        <w:rPr>
          <w:rFonts w:ascii="Times New Roman" w:hAnsi="Times New Roman" w:cs="Times New Roman"/>
          <w:sz w:val="24"/>
          <w:szCs w:val="24"/>
        </w:rPr>
        <w:t xml:space="preserve">– на низком уровне у </w:t>
      </w:r>
      <w:r w:rsidR="00211EDA" w:rsidRPr="00211EDA">
        <w:rPr>
          <w:rFonts w:ascii="Times New Roman" w:hAnsi="Times New Roman" w:cs="Times New Roman"/>
          <w:sz w:val="24"/>
          <w:szCs w:val="24"/>
        </w:rPr>
        <w:t xml:space="preserve">учителя биологии </w:t>
      </w:r>
      <w:proofErr w:type="spellStart"/>
      <w:r w:rsidR="00211EDA" w:rsidRPr="00211EDA">
        <w:rPr>
          <w:rFonts w:ascii="Times New Roman" w:hAnsi="Times New Roman" w:cs="Times New Roman"/>
          <w:sz w:val="24"/>
          <w:szCs w:val="24"/>
        </w:rPr>
        <w:t>Шангыр</w:t>
      </w:r>
      <w:proofErr w:type="spellEnd"/>
      <w:r w:rsidR="00211EDA" w:rsidRPr="0021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EDA" w:rsidRPr="00211EDA">
        <w:rPr>
          <w:rFonts w:ascii="Times New Roman" w:hAnsi="Times New Roman" w:cs="Times New Roman"/>
          <w:sz w:val="24"/>
          <w:szCs w:val="24"/>
        </w:rPr>
        <w:t>Айлана</w:t>
      </w:r>
      <w:proofErr w:type="spellEnd"/>
      <w:r w:rsidR="00211EDA" w:rsidRPr="0021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EDA" w:rsidRPr="00211EDA">
        <w:rPr>
          <w:rFonts w:ascii="Times New Roman" w:hAnsi="Times New Roman" w:cs="Times New Roman"/>
          <w:sz w:val="24"/>
          <w:szCs w:val="24"/>
        </w:rPr>
        <w:t>Арьемовны</w:t>
      </w:r>
      <w:proofErr w:type="spellEnd"/>
      <w:r w:rsidRPr="00211EDA">
        <w:rPr>
          <w:rFonts w:ascii="Times New Roman" w:hAnsi="Times New Roman" w:cs="Times New Roman"/>
          <w:sz w:val="24"/>
          <w:szCs w:val="24"/>
        </w:rPr>
        <w:t>;</w:t>
      </w:r>
    </w:p>
    <w:p w:rsidR="00211EDA" w:rsidRPr="00211EDA" w:rsidRDefault="00C96D98" w:rsidP="00393C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EDA">
        <w:rPr>
          <w:rFonts w:ascii="Times New Roman" w:hAnsi="Times New Roman" w:cs="Times New Roman"/>
          <w:sz w:val="24"/>
          <w:szCs w:val="24"/>
        </w:rPr>
        <w:t>– на удовлетворительном уровне у</w:t>
      </w:r>
      <w:r w:rsidR="00211EDA" w:rsidRPr="00211EDA">
        <w:rPr>
          <w:rFonts w:ascii="Times New Roman" w:hAnsi="Times New Roman" w:cs="Times New Roman"/>
          <w:sz w:val="24"/>
          <w:szCs w:val="24"/>
        </w:rPr>
        <w:t xml:space="preserve"> учителя русского </w:t>
      </w:r>
      <w:proofErr w:type="gramStart"/>
      <w:r w:rsidR="00211EDA" w:rsidRPr="00211EDA">
        <w:rPr>
          <w:rFonts w:ascii="Times New Roman" w:hAnsi="Times New Roman" w:cs="Times New Roman"/>
          <w:sz w:val="24"/>
          <w:szCs w:val="24"/>
        </w:rPr>
        <w:t xml:space="preserve">языка </w:t>
      </w:r>
      <w:r w:rsidRPr="0021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EDA" w:rsidRPr="00211EDA"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proofErr w:type="gramEnd"/>
      <w:r w:rsidR="00211EDA" w:rsidRPr="00211EDA">
        <w:rPr>
          <w:rFonts w:ascii="Times New Roman" w:hAnsi="Times New Roman" w:cs="Times New Roman"/>
          <w:sz w:val="24"/>
          <w:szCs w:val="24"/>
        </w:rPr>
        <w:t xml:space="preserve"> Буяна Валерьевн</w:t>
      </w:r>
      <w:r w:rsidR="00211EDA" w:rsidRPr="00211EDA">
        <w:rPr>
          <w:rFonts w:ascii="Times New Roman" w:hAnsi="Times New Roman" w:cs="Times New Roman"/>
          <w:sz w:val="24"/>
          <w:szCs w:val="24"/>
        </w:rPr>
        <w:t>ы;</w:t>
      </w:r>
    </w:p>
    <w:p w:rsidR="00211EDA" w:rsidRPr="00211EDA" w:rsidRDefault="00211EDA" w:rsidP="00211E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EDA">
        <w:rPr>
          <w:rFonts w:ascii="Times New Roman" w:hAnsi="Times New Roman" w:cs="Times New Roman"/>
          <w:sz w:val="24"/>
          <w:szCs w:val="24"/>
        </w:rPr>
        <w:t xml:space="preserve">– на </w:t>
      </w:r>
      <w:r w:rsidRPr="00211EDA">
        <w:rPr>
          <w:rFonts w:ascii="Times New Roman" w:hAnsi="Times New Roman" w:cs="Times New Roman"/>
          <w:sz w:val="24"/>
          <w:szCs w:val="24"/>
        </w:rPr>
        <w:t>среднем</w:t>
      </w:r>
      <w:r w:rsidRPr="00211EDA">
        <w:rPr>
          <w:rFonts w:ascii="Times New Roman" w:hAnsi="Times New Roman" w:cs="Times New Roman"/>
          <w:sz w:val="24"/>
          <w:szCs w:val="24"/>
        </w:rPr>
        <w:t xml:space="preserve"> уровне у </w:t>
      </w:r>
      <w:r w:rsidRPr="00211EDA">
        <w:rPr>
          <w:rFonts w:ascii="Times New Roman" w:hAnsi="Times New Roman" w:cs="Times New Roman"/>
          <w:sz w:val="24"/>
          <w:szCs w:val="24"/>
        </w:rPr>
        <w:t>истории</w:t>
      </w:r>
      <w:r w:rsidRPr="0021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DA">
        <w:rPr>
          <w:rFonts w:ascii="Times New Roman" w:hAnsi="Times New Roman" w:cs="Times New Roman"/>
          <w:sz w:val="24"/>
          <w:szCs w:val="24"/>
        </w:rPr>
        <w:t>Борбак</w:t>
      </w:r>
      <w:proofErr w:type="spellEnd"/>
      <w:r w:rsidRPr="0021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DA">
        <w:rPr>
          <w:rFonts w:ascii="Times New Roman" w:hAnsi="Times New Roman" w:cs="Times New Roman"/>
          <w:sz w:val="24"/>
          <w:szCs w:val="24"/>
        </w:rPr>
        <w:t>Хады</w:t>
      </w:r>
      <w:proofErr w:type="spellEnd"/>
      <w:r w:rsidRPr="0021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DA">
        <w:rPr>
          <w:rFonts w:ascii="Times New Roman" w:hAnsi="Times New Roman" w:cs="Times New Roman"/>
          <w:sz w:val="24"/>
          <w:szCs w:val="24"/>
        </w:rPr>
        <w:t>Хенче-Караевн</w:t>
      </w:r>
      <w:r w:rsidRPr="00211EDA">
        <w:rPr>
          <w:rFonts w:ascii="Times New Roman" w:hAnsi="Times New Roman" w:cs="Times New Roman"/>
          <w:sz w:val="24"/>
          <w:szCs w:val="24"/>
        </w:rPr>
        <w:t>ы</w:t>
      </w:r>
      <w:proofErr w:type="spellEnd"/>
    </w:p>
    <w:p w:rsidR="00470925" w:rsidRPr="00393CC7" w:rsidRDefault="00211EDA" w:rsidP="00211E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EDA">
        <w:rPr>
          <w:rFonts w:ascii="Times New Roman" w:hAnsi="Times New Roman" w:cs="Times New Roman"/>
          <w:sz w:val="24"/>
          <w:szCs w:val="24"/>
        </w:rPr>
        <w:t>-</w:t>
      </w:r>
      <w:r w:rsidRPr="00211EDA">
        <w:rPr>
          <w:rFonts w:ascii="Times New Roman" w:hAnsi="Times New Roman" w:cs="Times New Roman"/>
          <w:sz w:val="24"/>
          <w:szCs w:val="24"/>
        </w:rPr>
        <w:t xml:space="preserve">– на </w:t>
      </w:r>
      <w:r w:rsidRPr="00211EDA">
        <w:rPr>
          <w:rFonts w:ascii="Times New Roman" w:hAnsi="Times New Roman" w:cs="Times New Roman"/>
          <w:sz w:val="24"/>
          <w:szCs w:val="24"/>
        </w:rPr>
        <w:t xml:space="preserve">высоком </w:t>
      </w:r>
      <w:r w:rsidRPr="00211EDA">
        <w:rPr>
          <w:rFonts w:ascii="Times New Roman" w:hAnsi="Times New Roman" w:cs="Times New Roman"/>
          <w:sz w:val="24"/>
          <w:szCs w:val="24"/>
        </w:rPr>
        <w:t xml:space="preserve">уровне у </w:t>
      </w:r>
      <w:proofErr w:type="spellStart"/>
      <w:r w:rsidRPr="00211EDA"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 w:rsidRPr="00211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DA">
        <w:rPr>
          <w:rFonts w:ascii="Times New Roman" w:hAnsi="Times New Roman" w:cs="Times New Roman"/>
          <w:sz w:val="24"/>
          <w:szCs w:val="24"/>
        </w:rPr>
        <w:t>Айдана</w:t>
      </w:r>
      <w:proofErr w:type="spellEnd"/>
      <w:r w:rsidRPr="00211EDA">
        <w:rPr>
          <w:rFonts w:ascii="Times New Roman" w:hAnsi="Times New Roman" w:cs="Times New Roman"/>
          <w:sz w:val="24"/>
          <w:szCs w:val="24"/>
        </w:rPr>
        <w:t xml:space="preserve"> Даш-</w:t>
      </w:r>
      <w:proofErr w:type="spellStart"/>
      <w:r w:rsidRPr="00211EDA">
        <w:rPr>
          <w:rFonts w:ascii="Times New Roman" w:hAnsi="Times New Roman" w:cs="Times New Roman"/>
          <w:sz w:val="24"/>
          <w:szCs w:val="24"/>
        </w:rPr>
        <w:t>ооловны</w:t>
      </w:r>
      <w:proofErr w:type="spellEnd"/>
      <w:r w:rsidRPr="00211EDA">
        <w:rPr>
          <w:rFonts w:ascii="Times New Roman" w:hAnsi="Times New Roman" w:cs="Times New Roman"/>
          <w:sz w:val="24"/>
          <w:szCs w:val="24"/>
        </w:rPr>
        <w:t>.</w:t>
      </w:r>
    </w:p>
    <w:p w:rsidR="00C96D98" w:rsidRPr="00393CC7" w:rsidRDefault="00393CC7" w:rsidP="00393CC7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3CC7">
        <w:rPr>
          <w:rFonts w:ascii="Times New Roman" w:hAnsi="Times New Roman" w:cs="Times New Roman"/>
          <w:b/>
          <w:sz w:val="24"/>
          <w:szCs w:val="24"/>
          <w:u w:val="single"/>
        </w:rPr>
        <w:t>2023 год.</w:t>
      </w:r>
    </w:p>
    <w:p w:rsidR="00393CC7" w:rsidRDefault="00393CC7" w:rsidP="00393CC7">
      <w:pPr>
        <w:spacing w:after="0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393CC7">
        <w:rPr>
          <w:rFonts w:ascii="Times New Roman" w:hAnsi="Times New Roman"/>
          <w:sz w:val="24"/>
          <w:szCs w:val="24"/>
        </w:rPr>
        <w:t>Во исполнение приказ</w:t>
      </w:r>
      <w:r w:rsidR="0071028A">
        <w:rPr>
          <w:rFonts w:ascii="Times New Roman" w:hAnsi="Times New Roman"/>
          <w:sz w:val="24"/>
          <w:szCs w:val="24"/>
        </w:rPr>
        <w:t>а</w:t>
      </w:r>
      <w:r w:rsidRPr="00393C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Министерства образования </w:t>
      </w:r>
      <w:r w:rsidR="0071028A">
        <w:rPr>
          <w:rFonts w:ascii="Times New Roman" w:hAnsi="Times New Roman"/>
          <w:sz w:val="24"/>
          <w:szCs w:val="24"/>
        </w:rPr>
        <w:t>Республики Тыва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3CC7">
        <w:rPr>
          <w:rFonts w:ascii="Times New Roman" w:hAnsi="Times New Roman"/>
          <w:sz w:val="24"/>
          <w:szCs w:val="24"/>
        </w:rPr>
        <w:t>№</w:t>
      </w:r>
      <w:r w:rsidR="0071028A">
        <w:rPr>
          <w:rFonts w:ascii="Times New Roman" w:hAnsi="Times New Roman"/>
          <w:sz w:val="24"/>
          <w:szCs w:val="24"/>
        </w:rPr>
        <w:t>156-д</w:t>
      </w:r>
      <w:r w:rsidRPr="00393CC7">
        <w:rPr>
          <w:rFonts w:ascii="Times New Roman" w:hAnsi="Times New Roman"/>
          <w:sz w:val="24"/>
          <w:szCs w:val="24"/>
        </w:rPr>
        <w:t xml:space="preserve"> от </w:t>
      </w:r>
      <w:r w:rsidR="0071028A">
        <w:rPr>
          <w:rFonts w:ascii="Times New Roman" w:hAnsi="Times New Roman"/>
          <w:sz w:val="24"/>
          <w:szCs w:val="24"/>
        </w:rPr>
        <w:t xml:space="preserve">17 февраля </w:t>
      </w:r>
      <w:r w:rsidRPr="00393CC7">
        <w:rPr>
          <w:rFonts w:ascii="Times New Roman" w:hAnsi="Times New Roman"/>
          <w:sz w:val="24"/>
          <w:szCs w:val="24"/>
        </w:rPr>
        <w:t xml:space="preserve">2023 г. </w:t>
      </w:r>
      <w:r>
        <w:rPr>
          <w:rFonts w:ascii="Times New Roman" w:hAnsi="Times New Roman"/>
          <w:sz w:val="24"/>
          <w:szCs w:val="24"/>
        </w:rPr>
        <w:t xml:space="preserve"> «О проведении оценки предметных и методических компетенций учителей</w:t>
      </w:r>
      <w:r w:rsidR="0071028A">
        <w:rPr>
          <w:rFonts w:ascii="Times New Roman" w:hAnsi="Times New Roman"/>
          <w:sz w:val="24"/>
          <w:szCs w:val="24"/>
        </w:rPr>
        <w:t xml:space="preserve"> образовательных организаций Республики Тыва в 2023 году</w:t>
      </w:r>
      <w:r w:rsidRPr="00393CC7">
        <w:rPr>
          <w:rFonts w:ascii="Times New Roman" w:hAnsi="Times New Roman"/>
          <w:sz w:val="24"/>
          <w:szCs w:val="24"/>
        </w:rPr>
        <w:t>»</w:t>
      </w:r>
      <w:r w:rsidR="0071028A">
        <w:rPr>
          <w:rFonts w:ascii="Times New Roman" w:hAnsi="Times New Roman"/>
          <w:sz w:val="24"/>
          <w:szCs w:val="24"/>
        </w:rPr>
        <w:t xml:space="preserve">, приказа Департамента по образованию мэрии города Кызыла </w:t>
      </w:r>
      <w:r w:rsidR="0071028A" w:rsidRPr="00393CC7">
        <w:rPr>
          <w:rFonts w:ascii="Times New Roman" w:hAnsi="Times New Roman"/>
          <w:sz w:val="24"/>
          <w:szCs w:val="24"/>
        </w:rPr>
        <w:t>№</w:t>
      </w:r>
      <w:r w:rsidR="0071028A">
        <w:rPr>
          <w:rFonts w:ascii="Times New Roman" w:hAnsi="Times New Roman"/>
          <w:sz w:val="24"/>
          <w:szCs w:val="24"/>
        </w:rPr>
        <w:t>146</w:t>
      </w:r>
      <w:r w:rsidR="0071028A" w:rsidRPr="00393CC7">
        <w:rPr>
          <w:rFonts w:ascii="Times New Roman" w:hAnsi="Times New Roman"/>
          <w:sz w:val="24"/>
          <w:szCs w:val="24"/>
        </w:rPr>
        <w:t xml:space="preserve"> от </w:t>
      </w:r>
      <w:r w:rsidR="0071028A">
        <w:rPr>
          <w:rFonts w:ascii="Times New Roman" w:hAnsi="Times New Roman"/>
          <w:sz w:val="24"/>
          <w:szCs w:val="24"/>
        </w:rPr>
        <w:t xml:space="preserve">21 марта </w:t>
      </w:r>
      <w:r w:rsidR="0071028A" w:rsidRPr="00393CC7">
        <w:rPr>
          <w:rFonts w:ascii="Times New Roman" w:hAnsi="Times New Roman"/>
          <w:sz w:val="24"/>
          <w:szCs w:val="24"/>
        </w:rPr>
        <w:t xml:space="preserve">2023 г. </w:t>
      </w:r>
      <w:r w:rsidR="0071028A">
        <w:rPr>
          <w:rFonts w:ascii="Times New Roman" w:hAnsi="Times New Roman"/>
          <w:sz w:val="24"/>
          <w:szCs w:val="24"/>
        </w:rPr>
        <w:t xml:space="preserve"> «О проведении оценки предметных и методических компетенций учителей образовательных </w:t>
      </w:r>
      <w:r w:rsidR="001253B4">
        <w:rPr>
          <w:rFonts w:ascii="Times New Roman" w:hAnsi="Times New Roman"/>
          <w:sz w:val="24"/>
          <w:szCs w:val="24"/>
        </w:rPr>
        <w:t>учреждений г. Кызыла</w:t>
      </w:r>
      <w:r w:rsidR="0071028A">
        <w:rPr>
          <w:rFonts w:ascii="Times New Roman" w:hAnsi="Times New Roman"/>
          <w:sz w:val="24"/>
          <w:szCs w:val="24"/>
        </w:rPr>
        <w:t xml:space="preserve"> в 2023 </w:t>
      </w:r>
      <w:proofErr w:type="gramStart"/>
      <w:r w:rsidR="0071028A">
        <w:rPr>
          <w:rFonts w:ascii="Times New Roman" w:hAnsi="Times New Roman"/>
          <w:sz w:val="24"/>
          <w:szCs w:val="24"/>
        </w:rPr>
        <w:t>году</w:t>
      </w:r>
      <w:r w:rsidR="0071028A" w:rsidRPr="00393CC7">
        <w:rPr>
          <w:rFonts w:ascii="Times New Roman" w:hAnsi="Times New Roman"/>
          <w:sz w:val="24"/>
          <w:szCs w:val="24"/>
        </w:rPr>
        <w:t>»</w:t>
      </w:r>
      <w:r w:rsidRPr="00393CC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71028A">
        <w:rPr>
          <w:rFonts w:ascii="Times New Roman" w:hAnsi="Times New Roman"/>
          <w:bCs/>
          <w:iCs/>
          <w:sz w:val="24"/>
          <w:szCs w:val="24"/>
        </w:rPr>
        <w:t xml:space="preserve"> и</w:t>
      </w:r>
      <w:proofErr w:type="gramEnd"/>
      <w:r w:rsidR="0071028A">
        <w:rPr>
          <w:rFonts w:ascii="Times New Roman" w:hAnsi="Times New Roman"/>
          <w:bCs/>
          <w:iCs/>
          <w:sz w:val="24"/>
          <w:szCs w:val="24"/>
        </w:rPr>
        <w:t xml:space="preserve"> на основании приказа </w:t>
      </w:r>
      <w:r w:rsidR="001253B4">
        <w:rPr>
          <w:rFonts w:ascii="Times New Roman" w:hAnsi="Times New Roman"/>
          <w:bCs/>
          <w:iCs/>
          <w:sz w:val="24"/>
          <w:szCs w:val="24"/>
        </w:rPr>
        <w:t xml:space="preserve">директора школы </w:t>
      </w:r>
      <w:r w:rsidR="00A851F6" w:rsidRPr="00BB4815">
        <w:rPr>
          <w:rFonts w:ascii="Times New Roman" w:hAnsi="Times New Roman"/>
          <w:sz w:val="24"/>
          <w:szCs w:val="24"/>
        </w:rPr>
        <w:t>№ 151.1</w:t>
      </w:r>
      <w:r w:rsidR="001253B4" w:rsidRPr="00BB4815">
        <w:rPr>
          <w:rFonts w:ascii="Times New Roman" w:hAnsi="Times New Roman"/>
          <w:sz w:val="24"/>
          <w:szCs w:val="24"/>
        </w:rPr>
        <w:t>от</w:t>
      </w:r>
      <w:r w:rsidR="001253B4" w:rsidRPr="00393CC7">
        <w:rPr>
          <w:rFonts w:ascii="Times New Roman" w:hAnsi="Times New Roman"/>
          <w:sz w:val="24"/>
          <w:szCs w:val="24"/>
        </w:rPr>
        <w:t xml:space="preserve"> </w:t>
      </w:r>
      <w:r w:rsidR="001253B4">
        <w:rPr>
          <w:rFonts w:ascii="Times New Roman" w:hAnsi="Times New Roman"/>
          <w:sz w:val="24"/>
          <w:szCs w:val="24"/>
        </w:rPr>
        <w:t xml:space="preserve">24 марта </w:t>
      </w:r>
      <w:r w:rsidR="001253B4" w:rsidRPr="00393CC7">
        <w:rPr>
          <w:rFonts w:ascii="Times New Roman" w:hAnsi="Times New Roman"/>
          <w:sz w:val="24"/>
          <w:szCs w:val="24"/>
        </w:rPr>
        <w:t xml:space="preserve">2023 г. </w:t>
      </w:r>
      <w:r w:rsidR="001253B4">
        <w:rPr>
          <w:rFonts w:ascii="Times New Roman" w:hAnsi="Times New Roman"/>
          <w:sz w:val="24"/>
          <w:szCs w:val="24"/>
        </w:rPr>
        <w:t xml:space="preserve"> «О проведении оценки предметных и ме</w:t>
      </w:r>
      <w:r w:rsidR="00A851F6">
        <w:rPr>
          <w:rFonts w:ascii="Times New Roman" w:hAnsi="Times New Roman"/>
          <w:sz w:val="24"/>
          <w:szCs w:val="24"/>
        </w:rPr>
        <w:t>тодических компетенций учителей»</w:t>
      </w:r>
      <w:r w:rsidR="001253B4" w:rsidRPr="00393CC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851F6" w:rsidRPr="00393CC7">
        <w:rPr>
          <w:rFonts w:ascii="Times New Roman" w:hAnsi="Times New Roman"/>
          <w:bCs/>
          <w:iCs/>
          <w:sz w:val="24"/>
          <w:szCs w:val="24"/>
        </w:rPr>
        <w:t>обеспечено участие</w:t>
      </w:r>
      <w:r w:rsidRPr="00393CC7">
        <w:rPr>
          <w:rFonts w:ascii="Times New Roman" w:hAnsi="Times New Roman"/>
          <w:bCs/>
          <w:iCs/>
          <w:sz w:val="24"/>
          <w:szCs w:val="24"/>
        </w:rPr>
        <w:t xml:space="preserve"> следующих учителей</w:t>
      </w:r>
      <w:r w:rsidR="00211EDA">
        <w:rPr>
          <w:rFonts w:ascii="Times New Roman" w:hAnsi="Times New Roman"/>
          <w:bCs/>
          <w:iCs/>
          <w:sz w:val="24"/>
          <w:szCs w:val="24"/>
        </w:rPr>
        <w:t xml:space="preserve"> на первом потоке</w:t>
      </w:r>
      <w:r w:rsidR="00A851F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851F6" w:rsidRPr="00BB4815">
        <w:rPr>
          <w:rFonts w:ascii="Times New Roman" w:hAnsi="Times New Roman"/>
          <w:b/>
          <w:bCs/>
          <w:iCs/>
          <w:sz w:val="24"/>
          <w:szCs w:val="24"/>
        </w:rPr>
        <w:t>(29-31 марта)</w:t>
      </w:r>
      <w:r w:rsidRPr="00BB4815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393CC7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1253B4" w:rsidRDefault="001253B4" w:rsidP="00393CC7">
      <w:pPr>
        <w:spacing w:after="0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1.Бадынам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Айырын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Эресовна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, учитель начальных классов;</w:t>
      </w:r>
    </w:p>
    <w:p w:rsidR="001253B4" w:rsidRDefault="001253B4" w:rsidP="00393CC7">
      <w:pPr>
        <w:spacing w:after="0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2.Сат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Билзек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Эресовна</w:t>
      </w:r>
      <w:proofErr w:type="spellEnd"/>
      <w:r w:rsidRPr="001253B4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учитель начальных классов;</w:t>
      </w:r>
    </w:p>
    <w:p w:rsidR="001253B4" w:rsidRDefault="001253B4" w:rsidP="00393CC7">
      <w:pPr>
        <w:spacing w:after="0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3.Делгер-оол Шенне Борисовна, учитель русского языка и литературы;</w:t>
      </w:r>
    </w:p>
    <w:p w:rsidR="00A851F6" w:rsidRDefault="001253B4" w:rsidP="00393CC7">
      <w:pPr>
        <w:spacing w:after="0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4.</w:t>
      </w:r>
      <w:r w:rsidR="00A851F6" w:rsidRPr="00A851F6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A851F6">
        <w:rPr>
          <w:rFonts w:ascii="Times New Roman" w:hAnsi="Times New Roman"/>
          <w:bCs/>
          <w:iCs/>
          <w:sz w:val="24"/>
          <w:szCs w:val="24"/>
        </w:rPr>
        <w:t>Ооржак</w:t>
      </w:r>
      <w:proofErr w:type="spellEnd"/>
      <w:r w:rsidR="00A851F6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A851F6">
        <w:rPr>
          <w:rFonts w:ascii="Times New Roman" w:hAnsi="Times New Roman"/>
          <w:bCs/>
          <w:iCs/>
          <w:sz w:val="24"/>
          <w:szCs w:val="24"/>
        </w:rPr>
        <w:t>Шораана</w:t>
      </w:r>
      <w:proofErr w:type="spellEnd"/>
      <w:r w:rsidR="00A851F6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A851F6">
        <w:rPr>
          <w:rFonts w:ascii="Times New Roman" w:hAnsi="Times New Roman"/>
          <w:bCs/>
          <w:iCs/>
          <w:sz w:val="24"/>
          <w:szCs w:val="24"/>
        </w:rPr>
        <w:t>Алимовна</w:t>
      </w:r>
      <w:proofErr w:type="spellEnd"/>
      <w:r w:rsidR="00A851F6">
        <w:rPr>
          <w:rFonts w:ascii="Times New Roman" w:hAnsi="Times New Roman"/>
          <w:bCs/>
          <w:iCs/>
          <w:sz w:val="24"/>
          <w:szCs w:val="24"/>
        </w:rPr>
        <w:t>, учитель английского языка;</w:t>
      </w:r>
      <w:bookmarkStart w:id="0" w:name="_GoBack"/>
      <w:bookmarkEnd w:id="0"/>
    </w:p>
    <w:p w:rsidR="001253B4" w:rsidRDefault="00A851F6" w:rsidP="00A851F6">
      <w:pPr>
        <w:spacing w:after="0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A851F6" w:rsidRPr="00BB4815" w:rsidRDefault="00A851F6" w:rsidP="00393CC7">
      <w:pPr>
        <w:spacing w:after="0"/>
        <w:ind w:firstLine="708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BB4815">
        <w:rPr>
          <w:rFonts w:ascii="Times New Roman" w:hAnsi="Times New Roman"/>
          <w:b/>
          <w:bCs/>
          <w:iCs/>
          <w:sz w:val="24"/>
          <w:szCs w:val="24"/>
        </w:rPr>
        <w:t>С 15 по 22 апреля будут участвовать следующие учителя:</w:t>
      </w:r>
    </w:p>
    <w:p w:rsidR="00A851F6" w:rsidRDefault="00A851F6" w:rsidP="00A851F6">
      <w:pPr>
        <w:spacing w:after="0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</w:rPr>
        <w:t>Хертек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Ай-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Херел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Алексеевич, учитель биологии;</w:t>
      </w:r>
    </w:p>
    <w:p w:rsidR="00A851F6" w:rsidRDefault="00A851F6" w:rsidP="00BB4815">
      <w:pPr>
        <w:spacing w:after="0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</w:rPr>
        <w:t>Бакук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Хорагай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Сергеевна, учитель истории и обществознании.</w:t>
      </w:r>
    </w:p>
    <w:p w:rsidR="001253B4" w:rsidRDefault="001253B4" w:rsidP="00393CC7">
      <w:pPr>
        <w:spacing w:after="0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253B4" w:rsidRDefault="00E534DC" w:rsidP="00393C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815">
        <w:rPr>
          <w:rFonts w:ascii="Times New Roman" w:hAnsi="Times New Roman" w:cs="Times New Roman"/>
          <w:sz w:val="24"/>
          <w:szCs w:val="24"/>
        </w:rPr>
        <w:t xml:space="preserve">По итогам выполненных заданий диагностических работ будут </w:t>
      </w:r>
      <w:proofErr w:type="gramStart"/>
      <w:r w:rsidRPr="00BB4815">
        <w:rPr>
          <w:rFonts w:ascii="Times New Roman" w:hAnsi="Times New Roman" w:cs="Times New Roman"/>
          <w:sz w:val="24"/>
          <w:szCs w:val="24"/>
        </w:rPr>
        <w:t>сформированы  уровень</w:t>
      </w:r>
      <w:proofErr w:type="gramEnd"/>
      <w:r w:rsidRPr="00BB4815">
        <w:rPr>
          <w:rFonts w:ascii="Times New Roman" w:hAnsi="Times New Roman" w:cs="Times New Roman"/>
          <w:sz w:val="24"/>
          <w:szCs w:val="24"/>
        </w:rPr>
        <w:t xml:space="preserve"> компетенции деятельности  учителей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37B6" w:rsidRDefault="006D37B6" w:rsidP="00393C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37B6" w:rsidRPr="00393CC7" w:rsidRDefault="006D37B6" w:rsidP="00393CC7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6D37B6" w:rsidRPr="00877551" w:rsidRDefault="006D37B6" w:rsidP="006D37B6">
      <w:pPr>
        <w:pStyle w:val="a3"/>
        <w:ind w:firstLine="540"/>
        <w:rPr>
          <w:rFonts w:ascii="Times New Roman" w:hAnsi="Times New Roman" w:cs="Times New Roman"/>
          <w:sz w:val="24"/>
          <w:szCs w:val="24"/>
        </w:rPr>
      </w:pPr>
      <w:r w:rsidRPr="00F73C63">
        <w:rPr>
          <w:rFonts w:ascii="Times New Roman" w:hAnsi="Times New Roman" w:cs="Times New Roman"/>
          <w:sz w:val="24"/>
          <w:szCs w:val="24"/>
        </w:rPr>
        <w:t>Справка подготовлена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А.Ю</w:t>
      </w:r>
      <w:r w:rsidRPr="00F73C63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F73C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заместителем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директора по НМР</w:t>
      </w:r>
    </w:p>
    <w:p w:rsidR="006D37B6" w:rsidRPr="00396420" w:rsidRDefault="006D37B6" w:rsidP="006D37B6">
      <w:pPr>
        <w:spacing w:line="240" w:lineRule="auto"/>
      </w:pPr>
      <w:r w:rsidRPr="00877551">
        <w:rPr>
          <w:rFonts w:ascii="Times New Roman" w:hAnsi="Times New Roman" w:cs="Times New Roman"/>
          <w:bCs/>
          <w:sz w:val="24"/>
          <w:szCs w:val="24"/>
        </w:rPr>
        <w:t>МБОУ «СОШ № 18 им. О.М-Д. Лопсана-Кендена г. Кызыла</w:t>
      </w:r>
    </w:p>
    <w:p w:rsidR="00977BF7" w:rsidRPr="00393CC7" w:rsidRDefault="00977BF7" w:rsidP="00393CC7">
      <w:pPr>
        <w:tabs>
          <w:tab w:val="left" w:pos="15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77BF7" w:rsidRPr="00393CC7" w:rsidSect="002753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54C26"/>
    <w:multiLevelType w:val="hybridMultilevel"/>
    <w:tmpl w:val="7F08DDDC"/>
    <w:lvl w:ilvl="0" w:tplc="CB68E5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EA"/>
    <w:rsid w:val="00085CAC"/>
    <w:rsid w:val="00123989"/>
    <w:rsid w:val="001253B4"/>
    <w:rsid w:val="00151FB0"/>
    <w:rsid w:val="001E6550"/>
    <w:rsid w:val="00203D92"/>
    <w:rsid w:val="00211EDA"/>
    <w:rsid w:val="002753FA"/>
    <w:rsid w:val="002C730E"/>
    <w:rsid w:val="00393CC7"/>
    <w:rsid w:val="00396420"/>
    <w:rsid w:val="00470925"/>
    <w:rsid w:val="0050173A"/>
    <w:rsid w:val="006D37B6"/>
    <w:rsid w:val="0071028A"/>
    <w:rsid w:val="00877551"/>
    <w:rsid w:val="00977BF7"/>
    <w:rsid w:val="009A20F6"/>
    <w:rsid w:val="00A0733D"/>
    <w:rsid w:val="00A851F6"/>
    <w:rsid w:val="00AB1E3A"/>
    <w:rsid w:val="00AD26EA"/>
    <w:rsid w:val="00BB4815"/>
    <w:rsid w:val="00BD4CE3"/>
    <w:rsid w:val="00C96D98"/>
    <w:rsid w:val="00DD4860"/>
    <w:rsid w:val="00E534DC"/>
    <w:rsid w:val="00F44658"/>
    <w:rsid w:val="00F6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D6006-C6D1-42A8-B880-BA90F962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551"/>
  </w:style>
  <w:style w:type="paragraph" w:styleId="1">
    <w:name w:val="heading 1"/>
    <w:basedOn w:val="a"/>
    <w:next w:val="a"/>
    <w:link w:val="10"/>
    <w:qFormat/>
    <w:rsid w:val="00877551"/>
    <w:pPr>
      <w:keepNext/>
      <w:keepLines/>
      <w:spacing w:before="240" w:after="0"/>
      <w:outlineLvl w:val="0"/>
    </w:pPr>
    <w:rPr>
      <w:rFonts w:ascii="Calibri Light" w:eastAsia="Calibri" w:hAnsi="Calibri Light" w:cs="Times New Roman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551"/>
    <w:rPr>
      <w:rFonts w:ascii="Calibri Light" w:eastAsia="Calibri" w:hAnsi="Calibri Light" w:cs="Times New Roman"/>
      <w:color w:val="2E74B5"/>
      <w:sz w:val="32"/>
      <w:szCs w:val="32"/>
    </w:rPr>
  </w:style>
  <w:style w:type="paragraph" w:customStyle="1" w:styleId="Default">
    <w:name w:val="Default"/>
    <w:rsid w:val="008775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link w:val="a4"/>
    <w:qFormat/>
    <w:rsid w:val="0087755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Без интервала Знак"/>
    <w:link w:val="a3"/>
    <w:locked/>
    <w:rsid w:val="00877551"/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BB4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2023-04-10T04:52:00Z</cp:lastPrinted>
  <dcterms:created xsi:type="dcterms:W3CDTF">2023-04-08T03:14:00Z</dcterms:created>
  <dcterms:modified xsi:type="dcterms:W3CDTF">2023-04-10T04:53:00Z</dcterms:modified>
</cp:coreProperties>
</file>